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F608" w14:textId="1F42330C" w:rsidR="004A3396" w:rsidRPr="00C954F1" w:rsidRDefault="004A3396" w:rsidP="004A3396">
      <w:pPr>
        <w:jc w:val="center"/>
        <w:rPr>
          <w:rFonts w:cs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C954F1">
        <w:rPr>
          <w:rFonts w:cstheme="minorHAnsi"/>
          <w:b/>
          <w:bCs/>
          <w:sz w:val="24"/>
          <w:szCs w:val="24"/>
          <w:u w:val="single"/>
        </w:rPr>
        <w:t>AVVISO AI DIFENSORI</w:t>
      </w:r>
    </w:p>
    <w:p w14:paraId="49AD2541" w14:textId="77777777" w:rsidR="004A3396" w:rsidRPr="00C954F1" w:rsidRDefault="004A3396" w:rsidP="004E23B0">
      <w:pPr>
        <w:rPr>
          <w:rFonts w:cstheme="minorHAnsi"/>
          <w:b/>
          <w:bCs/>
          <w:sz w:val="24"/>
          <w:szCs w:val="24"/>
          <w:u w:val="single"/>
        </w:rPr>
      </w:pPr>
    </w:p>
    <w:p w14:paraId="7C1EB6E6" w14:textId="0B4AEAA2" w:rsidR="00337DE2" w:rsidRPr="00C954F1" w:rsidRDefault="00C41CA0" w:rsidP="004A3396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C954F1">
        <w:rPr>
          <w:rFonts w:cstheme="minorHAnsi"/>
          <w:sz w:val="24"/>
          <w:szCs w:val="24"/>
        </w:rPr>
        <w:t xml:space="preserve">In osservanza alle norme disposte con il </w:t>
      </w:r>
      <w:r w:rsidR="003467B1" w:rsidRPr="00C954F1">
        <w:rPr>
          <w:rFonts w:cstheme="minorHAnsi"/>
          <w:sz w:val="24"/>
          <w:szCs w:val="24"/>
        </w:rPr>
        <w:t>D.L. 8 marzo 2020 n. 11</w:t>
      </w:r>
      <w:r w:rsidR="00640088" w:rsidRPr="00C954F1">
        <w:rPr>
          <w:rFonts w:cstheme="minorHAnsi"/>
          <w:sz w:val="24"/>
          <w:szCs w:val="24"/>
        </w:rPr>
        <w:t xml:space="preserve">, </w:t>
      </w:r>
      <w:r w:rsidR="003542BE" w:rsidRPr="00C954F1">
        <w:rPr>
          <w:rFonts w:cstheme="minorHAnsi"/>
          <w:sz w:val="24"/>
          <w:szCs w:val="24"/>
        </w:rPr>
        <w:t xml:space="preserve">sono </w:t>
      </w:r>
      <w:r w:rsidR="003542BE" w:rsidRPr="00C954F1">
        <w:rPr>
          <w:rFonts w:cstheme="minorHAnsi"/>
          <w:b/>
          <w:bCs/>
          <w:sz w:val="24"/>
          <w:szCs w:val="24"/>
          <w:u w:val="single"/>
        </w:rPr>
        <w:t xml:space="preserve">state soppresse </w:t>
      </w:r>
      <w:r w:rsidR="002E3A20" w:rsidRPr="00C954F1">
        <w:rPr>
          <w:rFonts w:cstheme="minorHAnsi"/>
          <w:b/>
          <w:bCs/>
          <w:sz w:val="24"/>
          <w:szCs w:val="24"/>
          <w:u w:val="single"/>
        </w:rPr>
        <w:t>le udienze gi</w:t>
      </w:r>
      <w:r w:rsidR="00B660EF" w:rsidRPr="00C954F1">
        <w:rPr>
          <w:rFonts w:cstheme="minorHAnsi"/>
          <w:b/>
          <w:bCs/>
          <w:sz w:val="24"/>
          <w:szCs w:val="24"/>
          <w:u w:val="single"/>
        </w:rPr>
        <w:t xml:space="preserve">à fissate </w:t>
      </w:r>
      <w:r w:rsidR="000201FE" w:rsidRPr="00C954F1">
        <w:rPr>
          <w:rFonts w:cstheme="minorHAnsi"/>
          <w:b/>
          <w:bCs/>
          <w:sz w:val="24"/>
          <w:szCs w:val="24"/>
          <w:u w:val="single"/>
        </w:rPr>
        <w:t>nel peri</w:t>
      </w:r>
      <w:r w:rsidR="00824885" w:rsidRPr="00C954F1">
        <w:rPr>
          <w:rFonts w:cstheme="minorHAnsi"/>
          <w:b/>
          <w:bCs/>
          <w:sz w:val="24"/>
          <w:szCs w:val="24"/>
          <w:u w:val="single"/>
        </w:rPr>
        <w:t xml:space="preserve">odo dall’8 al 22 marzo </w:t>
      </w:r>
      <w:r w:rsidR="00337DE2" w:rsidRPr="00C954F1">
        <w:rPr>
          <w:rFonts w:cstheme="minorHAnsi"/>
          <w:b/>
          <w:bCs/>
          <w:sz w:val="24"/>
          <w:szCs w:val="24"/>
          <w:u w:val="single"/>
        </w:rPr>
        <w:t>2020.</w:t>
      </w:r>
    </w:p>
    <w:p w14:paraId="26E45DBC" w14:textId="4FF775B2" w:rsidR="00114231" w:rsidRPr="00C954F1" w:rsidRDefault="004956AD" w:rsidP="004956AD">
      <w:pPr>
        <w:jc w:val="both"/>
        <w:rPr>
          <w:rFonts w:cstheme="minorHAnsi"/>
          <w:sz w:val="24"/>
          <w:szCs w:val="24"/>
        </w:rPr>
      </w:pPr>
      <w:r w:rsidRPr="00C954F1">
        <w:rPr>
          <w:rFonts w:cstheme="minorHAnsi"/>
          <w:sz w:val="24"/>
          <w:szCs w:val="24"/>
        </w:rPr>
        <w:t>In tale periodo, quindi, non saranno celebrate le udienze, quale che sia la forma processuale per esse prevista (udienza pubblica, camerale partecipata, camerale non partecipata, de plano, ecc.).</w:t>
      </w:r>
    </w:p>
    <w:p w14:paraId="636B16A3" w14:textId="374CE7BE" w:rsidR="004956AD" w:rsidRPr="00C954F1" w:rsidRDefault="0021445E" w:rsidP="00AA5E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 </w:t>
      </w:r>
      <w:r w:rsidR="00AA5E43" w:rsidRPr="00C954F1">
        <w:rPr>
          <w:rFonts w:cstheme="minorHAnsi"/>
          <w:sz w:val="24"/>
          <w:szCs w:val="24"/>
        </w:rPr>
        <w:t>ricorr</w:t>
      </w:r>
      <w:r>
        <w:rPr>
          <w:rFonts w:cstheme="minorHAnsi"/>
          <w:sz w:val="24"/>
          <w:szCs w:val="24"/>
        </w:rPr>
        <w:t>a</w:t>
      </w:r>
      <w:r w:rsidR="00AA5E43" w:rsidRPr="00C954F1">
        <w:rPr>
          <w:rFonts w:cstheme="minorHAnsi"/>
          <w:sz w:val="24"/>
          <w:szCs w:val="24"/>
        </w:rPr>
        <w:t xml:space="preserve">no le condizioni previste dall’art. 2, comma 2, </w:t>
      </w:r>
      <w:proofErr w:type="spellStart"/>
      <w:r w:rsidR="00AA5E43" w:rsidRPr="00C954F1">
        <w:rPr>
          <w:rFonts w:cstheme="minorHAnsi"/>
          <w:sz w:val="24"/>
          <w:szCs w:val="24"/>
        </w:rPr>
        <w:t>lett</w:t>
      </w:r>
      <w:proofErr w:type="spellEnd"/>
      <w:r w:rsidR="00AA5E43" w:rsidRPr="00C954F1">
        <w:rPr>
          <w:rFonts w:cstheme="minorHAnsi"/>
          <w:sz w:val="24"/>
          <w:szCs w:val="24"/>
        </w:rPr>
        <w:t>. g), n. 2, lettere da a) a d)</w:t>
      </w:r>
      <w:r>
        <w:rPr>
          <w:rFonts w:cstheme="minorHAnsi"/>
          <w:sz w:val="24"/>
          <w:szCs w:val="24"/>
        </w:rPr>
        <w:t xml:space="preserve"> del </w:t>
      </w:r>
      <w:r w:rsidRPr="00C954F1">
        <w:rPr>
          <w:rFonts w:cstheme="minorHAnsi"/>
          <w:sz w:val="24"/>
          <w:szCs w:val="24"/>
        </w:rPr>
        <w:t>D.L. 8 marzo 2020 n. 11</w:t>
      </w:r>
      <w:r w:rsidR="00AA5E43" w:rsidRPr="00C954F1">
        <w:rPr>
          <w:rFonts w:cstheme="minorHAnsi"/>
          <w:sz w:val="24"/>
          <w:szCs w:val="24"/>
        </w:rPr>
        <w:t>, i detenuti, gli imputati, i pr</w:t>
      </w:r>
      <w:r w:rsidR="00DB585F">
        <w:rPr>
          <w:rFonts w:cstheme="minorHAnsi"/>
          <w:sz w:val="24"/>
          <w:szCs w:val="24"/>
        </w:rPr>
        <w:t>e</w:t>
      </w:r>
      <w:r w:rsidR="00AA5E43" w:rsidRPr="00C954F1">
        <w:rPr>
          <w:rFonts w:cstheme="minorHAnsi"/>
          <w:sz w:val="24"/>
          <w:szCs w:val="24"/>
        </w:rPr>
        <w:t xml:space="preserve">posti o i loro </w:t>
      </w:r>
      <w:r w:rsidR="00AA5E43" w:rsidRPr="00C954F1">
        <w:rPr>
          <w:rFonts w:cstheme="minorHAnsi"/>
          <w:b/>
          <w:bCs/>
          <w:sz w:val="24"/>
          <w:szCs w:val="24"/>
          <w:u w:val="single"/>
        </w:rPr>
        <w:t>difensori</w:t>
      </w:r>
      <w:r w:rsidR="00AA5E43" w:rsidRPr="00C954F1">
        <w:rPr>
          <w:rFonts w:cstheme="minorHAnsi"/>
          <w:sz w:val="24"/>
          <w:szCs w:val="24"/>
        </w:rPr>
        <w:t xml:space="preserve"> possono richiedere che si proceda comunque alla trattazione nonostante il rinvio </w:t>
      </w:r>
      <w:r w:rsidR="00AA5E43" w:rsidRPr="00C954F1">
        <w:rPr>
          <w:rFonts w:cstheme="minorHAnsi"/>
          <w:i/>
          <w:iCs/>
          <w:sz w:val="24"/>
          <w:szCs w:val="24"/>
        </w:rPr>
        <w:t xml:space="preserve">ex </w:t>
      </w:r>
      <w:proofErr w:type="spellStart"/>
      <w:r w:rsidR="00AA5E43" w:rsidRPr="00C954F1">
        <w:rPr>
          <w:rFonts w:cstheme="minorHAnsi"/>
          <w:i/>
          <w:iCs/>
          <w:sz w:val="24"/>
          <w:szCs w:val="24"/>
        </w:rPr>
        <w:t>lege</w:t>
      </w:r>
      <w:proofErr w:type="spellEnd"/>
      <w:r w:rsidR="00AA5E43" w:rsidRPr="00C954F1">
        <w:rPr>
          <w:rFonts w:cstheme="minorHAnsi"/>
          <w:sz w:val="24"/>
          <w:szCs w:val="24"/>
        </w:rPr>
        <w:t xml:space="preserve">, presentando </w:t>
      </w:r>
      <w:r>
        <w:rPr>
          <w:rFonts w:cstheme="minorHAnsi"/>
          <w:sz w:val="24"/>
          <w:szCs w:val="24"/>
        </w:rPr>
        <w:t>(</w:t>
      </w:r>
      <w:r w:rsidR="00AA5E43" w:rsidRPr="00C954F1">
        <w:rPr>
          <w:rFonts w:cstheme="minorHAnsi"/>
          <w:sz w:val="24"/>
          <w:szCs w:val="24"/>
        </w:rPr>
        <w:t xml:space="preserve">con le forme di comunicazione </w:t>
      </w:r>
      <w:r w:rsidR="00122155" w:rsidRPr="00C954F1">
        <w:rPr>
          <w:rFonts w:cstheme="minorHAnsi"/>
          <w:sz w:val="24"/>
          <w:szCs w:val="24"/>
        </w:rPr>
        <w:t>pi</w:t>
      </w:r>
      <w:r w:rsidR="00AA5E43" w:rsidRPr="00C954F1">
        <w:rPr>
          <w:rFonts w:cstheme="minorHAnsi"/>
          <w:sz w:val="24"/>
          <w:szCs w:val="24"/>
        </w:rPr>
        <w:t>ù idonee</w:t>
      </w:r>
      <w:r>
        <w:rPr>
          <w:rFonts w:cstheme="minorHAnsi"/>
          <w:sz w:val="24"/>
          <w:szCs w:val="24"/>
        </w:rPr>
        <w:t xml:space="preserve"> ma </w:t>
      </w:r>
      <w:r w:rsidRPr="0021445E">
        <w:rPr>
          <w:rFonts w:cstheme="minorHAnsi"/>
          <w:b/>
          <w:bCs/>
          <w:sz w:val="24"/>
          <w:szCs w:val="24"/>
          <w:u w:val="single"/>
        </w:rPr>
        <w:t>preferibilmente</w:t>
      </w:r>
      <w:r w:rsidR="00AA5E43" w:rsidRPr="0021445E">
        <w:rPr>
          <w:rFonts w:cstheme="minorHAnsi"/>
          <w:b/>
          <w:bCs/>
          <w:sz w:val="24"/>
          <w:szCs w:val="24"/>
          <w:u w:val="single"/>
        </w:rPr>
        <w:t xml:space="preserve"> tramite PEC</w:t>
      </w:r>
      <w:r>
        <w:rPr>
          <w:rFonts w:cstheme="minorHAnsi"/>
          <w:sz w:val="24"/>
          <w:szCs w:val="24"/>
        </w:rPr>
        <w:t xml:space="preserve">) </w:t>
      </w:r>
      <w:r w:rsidR="00AA5E43" w:rsidRPr="00C954F1">
        <w:rPr>
          <w:rFonts w:cstheme="minorHAnsi"/>
          <w:sz w:val="24"/>
          <w:szCs w:val="24"/>
        </w:rPr>
        <w:t xml:space="preserve">la relativa istanza. Per esigenze organizzative l’istanza deve pervenire </w:t>
      </w:r>
      <w:r w:rsidR="00AA5E43" w:rsidRPr="0021445E">
        <w:rPr>
          <w:rFonts w:cstheme="minorHAnsi"/>
          <w:b/>
          <w:bCs/>
          <w:sz w:val="24"/>
          <w:szCs w:val="24"/>
          <w:u w:val="single"/>
        </w:rPr>
        <w:t xml:space="preserve">alla Cancelleria della </w:t>
      </w:r>
      <w:r>
        <w:rPr>
          <w:rFonts w:cstheme="minorHAnsi"/>
          <w:b/>
          <w:bCs/>
          <w:sz w:val="24"/>
          <w:szCs w:val="24"/>
          <w:u w:val="single"/>
        </w:rPr>
        <w:t xml:space="preserve">competente </w:t>
      </w:r>
      <w:r w:rsidR="00AA5E43" w:rsidRPr="0021445E">
        <w:rPr>
          <w:rFonts w:cstheme="minorHAnsi"/>
          <w:b/>
          <w:bCs/>
          <w:sz w:val="24"/>
          <w:szCs w:val="24"/>
          <w:u w:val="single"/>
        </w:rPr>
        <w:t>sezione penale</w:t>
      </w:r>
      <w:r w:rsidR="00AA5E43" w:rsidRPr="00C954F1">
        <w:rPr>
          <w:rFonts w:cstheme="minorHAnsi"/>
          <w:sz w:val="24"/>
          <w:szCs w:val="24"/>
        </w:rPr>
        <w:t xml:space="preserve"> della Corte </w:t>
      </w:r>
      <w:r w:rsidR="00122155" w:rsidRPr="00C954F1">
        <w:rPr>
          <w:rFonts w:cstheme="minorHAnsi"/>
          <w:sz w:val="24"/>
          <w:szCs w:val="24"/>
        </w:rPr>
        <w:t xml:space="preserve">Suprema </w:t>
      </w:r>
      <w:r w:rsidR="00AA5E43" w:rsidRPr="00C954F1">
        <w:rPr>
          <w:rFonts w:cstheme="minorHAnsi"/>
          <w:sz w:val="24"/>
          <w:szCs w:val="24"/>
        </w:rPr>
        <w:t xml:space="preserve">di </w:t>
      </w:r>
      <w:r w:rsidR="00122155" w:rsidRPr="00C954F1">
        <w:rPr>
          <w:rFonts w:cstheme="minorHAnsi"/>
          <w:sz w:val="24"/>
          <w:szCs w:val="24"/>
        </w:rPr>
        <w:t>C</w:t>
      </w:r>
      <w:r w:rsidR="00AA5E43" w:rsidRPr="00C954F1">
        <w:rPr>
          <w:rFonts w:cstheme="minorHAnsi"/>
          <w:sz w:val="24"/>
          <w:szCs w:val="24"/>
        </w:rPr>
        <w:t xml:space="preserve">assazione </w:t>
      </w:r>
      <w:r w:rsidR="00AA5E43" w:rsidRPr="00C954F1">
        <w:rPr>
          <w:rFonts w:cstheme="minorHAnsi"/>
          <w:b/>
          <w:bCs/>
          <w:sz w:val="24"/>
          <w:szCs w:val="24"/>
          <w:u w:val="single"/>
        </w:rPr>
        <w:t>entro tre giorni</w:t>
      </w:r>
      <w:r w:rsidR="00AA5E43" w:rsidRPr="00C954F1">
        <w:rPr>
          <w:rFonts w:cstheme="minorHAnsi"/>
          <w:sz w:val="24"/>
          <w:szCs w:val="24"/>
        </w:rPr>
        <w:t xml:space="preserve"> </w:t>
      </w:r>
      <w:r w:rsidR="00A8150B" w:rsidRPr="00C954F1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cioè entro </w:t>
      </w:r>
      <w:r w:rsidR="00B10952" w:rsidRPr="00C954F1">
        <w:rPr>
          <w:rFonts w:cstheme="minorHAnsi"/>
          <w:sz w:val="24"/>
          <w:szCs w:val="24"/>
        </w:rPr>
        <w:t>mercoledì 11</w:t>
      </w:r>
      <w:r w:rsidR="00155863" w:rsidRPr="00C954F1">
        <w:rPr>
          <w:rFonts w:cstheme="minorHAnsi"/>
          <w:sz w:val="24"/>
          <w:szCs w:val="24"/>
        </w:rPr>
        <w:t>/3/2020)</w:t>
      </w:r>
      <w:r w:rsidR="004A3396" w:rsidRPr="00C954F1">
        <w:rPr>
          <w:rFonts w:cstheme="minorHAnsi"/>
          <w:sz w:val="24"/>
          <w:szCs w:val="24"/>
        </w:rPr>
        <w:t xml:space="preserve"> </w:t>
      </w:r>
      <w:r w:rsidR="00AA5E43" w:rsidRPr="00C954F1">
        <w:rPr>
          <w:rFonts w:cstheme="minorHAnsi"/>
          <w:sz w:val="24"/>
          <w:szCs w:val="24"/>
        </w:rPr>
        <w:t>dalla data di entrata in vigore del decreto-legge n.</w:t>
      </w:r>
      <w:r w:rsidR="00034716" w:rsidRPr="00C954F1">
        <w:rPr>
          <w:rFonts w:cstheme="minorHAnsi"/>
          <w:sz w:val="24"/>
          <w:szCs w:val="24"/>
        </w:rPr>
        <w:t>11/2020</w:t>
      </w:r>
      <w:r w:rsidR="004A3396" w:rsidRPr="00C954F1">
        <w:rPr>
          <w:rFonts w:cstheme="minorHAnsi"/>
          <w:sz w:val="24"/>
          <w:szCs w:val="24"/>
        </w:rPr>
        <w:t>.</w:t>
      </w:r>
    </w:p>
    <w:p w14:paraId="073C0C62" w14:textId="4C5FB209" w:rsidR="005C0619" w:rsidRPr="00C954F1" w:rsidRDefault="007E6845" w:rsidP="00AA5E43">
      <w:pPr>
        <w:jc w:val="both"/>
        <w:rPr>
          <w:rFonts w:cstheme="minorHAnsi"/>
          <w:sz w:val="24"/>
          <w:szCs w:val="24"/>
        </w:rPr>
      </w:pPr>
      <w:r w:rsidRPr="00C954F1">
        <w:rPr>
          <w:rFonts w:cstheme="minorHAnsi"/>
          <w:sz w:val="24"/>
          <w:szCs w:val="24"/>
        </w:rPr>
        <w:t xml:space="preserve">Di seguito, si indicano gli indirizzi </w:t>
      </w:r>
      <w:proofErr w:type="spellStart"/>
      <w:r w:rsidRPr="00C954F1">
        <w:rPr>
          <w:rFonts w:cstheme="minorHAnsi"/>
          <w:sz w:val="24"/>
          <w:szCs w:val="24"/>
        </w:rPr>
        <w:t>pec</w:t>
      </w:r>
      <w:proofErr w:type="spellEnd"/>
      <w:r w:rsidRPr="00C954F1">
        <w:rPr>
          <w:rFonts w:cstheme="minorHAnsi"/>
          <w:sz w:val="24"/>
          <w:szCs w:val="24"/>
        </w:rPr>
        <w:t xml:space="preserve"> corrispondenti a ciascuna</w:t>
      </w:r>
      <w:r w:rsidR="00327939" w:rsidRPr="00C954F1">
        <w:rPr>
          <w:rFonts w:cstheme="minorHAnsi"/>
          <w:sz w:val="24"/>
          <w:szCs w:val="24"/>
        </w:rPr>
        <w:t xml:space="preserve"> sezione:</w:t>
      </w:r>
    </w:p>
    <w:p w14:paraId="0E3DD086" w14:textId="4B34B989" w:rsidR="00327939" w:rsidRPr="00C954F1" w:rsidRDefault="00327939" w:rsidP="00AA5E43">
      <w:pPr>
        <w:jc w:val="both"/>
        <w:rPr>
          <w:rFonts w:cs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053"/>
      </w:tblGrid>
      <w:tr w:rsidR="00A54AE1" w:rsidRPr="00C954F1" w14:paraId="4A1F1BFD" w14:textId="77777777" w:rsidTr="00304193">
        <w:trPr>
          <w:jc w:val="center"/>
        </w:trPr>
        <w:tc>
          <w:tcPr>
            <w:tcW w:w="2263" w:type="dxa"/>
          </w:tcPr>
          <w:p w14:paraId="50AB4E14" w14:textId="7BBE694A" w:rsidR="00A54AE1" w:rsidRPr="00C954F1" w:rsidRDefault="00A54AE1" w:rsidP="002144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54F1">
              <w:rPr>
                <w:rFonts w:cstheme="minorHAnsi"/>
                <w:sz w:val="24"/>
                <w:szCs w:val="24"/>
              </w:rPr>
              <w:t>cancelleria</w:t>
            </w:r>
          </w:p>
        </w:tc>
        <w:tc>
          <w:tcPr>
            <w:tcW w:w="3828" w:type="dxa"/>
          </w:tcPr>
          <w:p w14:paraId="56DF286F" w14:textId="2E62E086" w:rsidR="00A54AE1" w:rsidRPr="00C954F1" w:rsidRDefault="00590917" w:rsidP="0021445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954F1">
              <w:rPr>
                <w:rFonts w:cstheme="minorHAnsi"/>
                <w:sz w:val="24"/>
                <w:szCs w:val="24"/>
              </w:rPr>
              <w:t>pec</w:t>
            </w:r>
            <w:proofErr w:type="spellEnd"/>
          </w:p>
        </w:tc>
      </w:tr>
      <w:tr w:rsidR="00304193" w:rsidRPr="00C954F1" w14:paraId="76254B94" w14:textId="77777777" w:rsidTr="00304193">
        <w:trPr>
          <w:jc w:val="center"/>
        </w:trPr>
        <w:tc>
          <w:tcPr>
            <w:tcW w:w="2263" w:type="dxa"/>
          </w:tcPr>
          <w:p w14:paraId="7A4D35E0" w14:textId="5C5E8F73" w:rsidR="00304193" w:rsidRPr="00C954F1" w:rsidRDefault="00304193" w:rsidP="00CC54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954F1">
              <w:rPr>
                <w:rFonts w:cstheme="minorHAnsi"/>
                <w:sz w:val="24"/>
                <w:szCs w:val="24"/>
              </w:rPr>
              <w:t>1^ sezione penale</w:t>
            </w:r>
          </w:p>
        </w:tc>
        <w:tc>
          <w:tcPr>
            <w:tcW w:w="3828" w:type="dxa"/>
          </w:tcPr>
          <w:p w14:paraId="7F18D160" w14:textId="2B7A74EB" w:rsidR="00304193" w:rsidRPr="00C954F1" w:rsidRDefault="00304193" w:rsidP="00CC54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954F1">
              <w:rPr>
                <w:rFonts w:cstheme="minorHAnsi"/>
                <w:sz w:val="24"/>
                <w:szCs w:val="24"/>
              </w:rPr>
              <w:t>sez1.penale.cassazione@giustiziacert.it</w:t>
            </w:r>
          </w:p>
        </w:tc>
      </w:tr>
      <w:tr w:rsidR="00304193" w:rsidRPr="00C954F1" w14:paraId="6459E996" w14:textId="77777777" w:rsidTr="00304193">
        <w:trPr>
          <w:jc w:val="center"/>
        </w:trPr>
        <w:tc>
          <w:tcPr>
            <w:tcW w:w="2263" w:type="dxa"/>
          </w:tcPr>
          <w:p w14:paraId="0FD168C6" w14:textId="32B218F4" w:rsidR="00304193" w:rsidRPr="00C954F1" w:rsidRDefault="00304193" w:rsidP="00CC54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954F1">
              <w:rPr>
                <w:rFonts w:cstheme="minorHAnsi"/>
                <w:sz w:val="24"/>
                <w:szCs w:val="24"/>
              </w:rPr>
              <w:t>2^ sezione penale</w:t>
            </w:r>
          </w:p>
        </w:tc>
        <w:tc>
          <w:tcPr>
            <w:tcW w:w="3828" w:type="dxa"/>
          </w:tcPr>
          <w:p w14:paraId="6FAD3F15" w14:textId="312874D7" w:rsidR="00304193" w:rsidRPr="00C954F1" w:rsidRDefault="00304193" w:rsidP="00CC54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954F1">
              <w:rPr>
                <w:rFonts w:cstheme="minorHAnsi"/>
                <w:sz w:val="24"/>
                <w:szCs w:val="24"/>
              </w:rPr>
              <w:t>sez2.penale.cassazione@giustiziacert.it</w:t>
            </w:r>
          </w:p>
        </w:tc>
      </w:tr>
      <w:tr w:rsidR="00304193" w:rsidRPr="00C954F1" w14:paraId="63A2FEFC" w14:textId="77777777" w:rsidTr="00304193">
        <w:trPr>
          <w:jc w:val="center"/>
        </w:trPr>
        <w:tc>
          <w:tcPr>
            <w:tcW w:w="2263" w:type="dxa"/>
          </w:tcPr>
          <w:p w14:paraId="6862FB21" w14:textId="75740AE0" w:rsidR="00304193" w:rsidRPr="00C954F1" w:rsidRDefault="00304193" w:rsidP="00CC54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954F1">
              <w:rPr>
                <w:rFonts w:cstheme="minorHAnsi"/>
                <w:sz w:val="24"/>
                <w:szCs w:val="24"/>
              </w:rPr>
              <w:t>3^ sezione penale</w:t>
            </w:r>
          </w:p>
        </w:tc>
        <w:tc>
          <w:tcPr>
            <w:tcW w:w="3828" w:type="dxa"/>
          </w:tcPr>
          <w:p w14:paraId="38490073" w14:textId="29A362F2" w:rsidR="00304193" w:rsidRPr="00C954F1" w:rsidRDefault="00304193" w:rsidP="00CC54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954F1">
              <w:rPr>
                <w:rFonts w:cstheme="minorHAnsi"/>
                <w:sz w:val="24"/>
                <w:szCs w:val="24"/>
              </w:rPr>
              <w:t>sez3.penale.cassazione@giustiziacert.it</w:t>
            </w:r>
          </w:p>
        </w:tc>
      </w:tr>
      <w:tr w:rsidR="00304193" w:rsidRPr="00C954F1" w14:paraId="06737A88" w14:textId="77777777" w:rsidTr="00304193">
        <w:trPr>
          <w:jc w:val="center"/>
        </w:trPr>
        <w:tc>
          <w:tcPr>
            <w:tcW w:w="2263" w:type="dxa"/>
          </w:tcPr>
          <w:p w14:paraId="7F1D0720" w14:textId="7FD22317" w:rsidR="00304193" w:rsidRPr="00C954F1" w:rsidRDefault="00304193" w:rsidP="00CC54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954F1">
              <w:rPr>
                <w:rFonts w:cstheme="minorHAnsi"/>
                <w:sz w:val="24"/>
                <w:szCs w:val="24"/>
              </w:rPr>
              <w:t>4^ sezione penale</w:t>
            </w:r>
          </w:p>
        </w:tc>
        <w:tc>
          <w:tcPr>
            <w:tcW w:w="3828" w:type="dxa"/>
          </w:tcPr>
          <w:p w14:paraId="17A740F3" w14:textId="33FFC3A6" w:rsidR="00304193" w:rsidRPr="00C954F1" w:rsidRDefault="00304193" w:rsidP="00CC54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954F1">
              <w:rPr>
                <w:rFonts w:cstheme="minorHAnsi"/>
                <w:sz w:val="24"/>
                <w:szCs w:val="24"/>
              </w:rPr>
              <w:t>sez4.penale.cassazione@giustiziacert.it</w:t>
            </w:r>
          </w:p>
        </w:tc>
      </w:tr>
      <w:tr w:rsidR="00304193" w:rsidRPr="00C954F1" w14:paraId="5C38263B" w14:textId="77777777" w:rsidTr="00304193">
        <w:trPr>
          <w:jc w:val="center"/>
        </w:trPr>
        <w:tc>
          <w:tcPr>
            <w:tcW w:w="2263" w:type="dxa"/>
          </w:tcPr>
          <w:p w14:paraId="17305520" w14:textId="3B9922F7" w:rsidR="00304193" w:rsidRPr="00C954F1" w:rsidRDefault="00304193" w:rsidP="00CC54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954F1">
              <w:rPr>
                <w:rFonts w:cstheme="minorHAnsi"/>
                <w:sz w:val="24"/>
                <w:szCs w:val="24"/>
              </w:rPr>
              <w:t>5^ sezione penale</w:t>
            </w:r>
          </w:p>
        </w:tc>
        <w:tc>
          <w:tcPr>
            <w:tcW w:w="3828" w:type="dxa"/>
          </w:tcPr>
          <w:p w14:paraId="343E7C6D" w14:textId="55813AAF" w:rsidR="00304193" w:rsidRPr="00C954F1" w:rsidRDefault="00304193" w:rsidP="00CC54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954F1">
              <w:rPr>
                <w:rFonts w:cstheme="minorHAnsi"/>
                <w:sz w:val="24"/>
                <w:szCs w:val="24"/>
              </w:rPr>
              <w:t>sez5.penale.cassazione@giustiziacert.it</w:t>
            </w:r>
          </w:p>
        </w:tc>
      </w:tr>
      <w:tr w:rsidR="00304193" w:rsidRPr="00C954F1" w14:paraId="29A93B8E" w14:textId="77777777" w:rsidTr="00304193">
        <w:trPr>
          <w:jc w:val="center"/>
        </w:trPr>
        <w:tc>
          <w:tcPr>
            <w:tcW w:w="2263" w:type="dxa"/>
          </w:tcPr>
          <w:p w14:paraId="711F8DF5" w14:textId="7CDF3013" w:rsidR="00304193" w:rsidRPr="00C954F1" w:rsidRDefault="00304193" w:rsidP="00CC54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954F1">
              <w:rPr>
                <w:rFonts w:cstheme="minorHAnsi"/>
                <w:sz w:val="24"/>
                <w:szCs w:val="24"/>
              </w:rPr>
              <w:t>6^ sezione penale</w:t>
            </w:r>
          </w:p>
        </w:tc>
        <w:tc>
          <w:tcPr>
            <w:tcW w:w="3828" w:type="dxa"/>
          </w:tcPr>
          <w:p w14:paraId="6295D8C0" w14:textId="195737EB" w:rsidR="00304193" w:rsidRPr="00C954F1" w:rsidRDefault="00304193" w:rsidP="00CC5496">
            <w:pPr>
              <w:jc w:val="both"/>
              <w:rPr>
                <w:rFonts w:cstheme="minorHAnsi"/>
                <w:sz w:val="24"/>
                <w:szCs w:val="24"/>
              </w:rPr>
            </w:pPr>
            <w:r w:rsidRPr="00C954F1">
              <w:rPr>
                <w:rFonts w:cstheme="minorHAnsi"/>
                <w:sz w:val="24"/>
                <w:szCs w:val="24"/>
              </w:rPr>
              <w:t>sez6.penale.cassazione@giustiziacert.it</w:t>
            </w:r>
          </w:p>
        </w:tc>
      </w:tr>
      <w:tr w:rsidR="00A54AE1" w:rsidRPr="00C954F1" w14:paraId="0372C0E7" w14:textId="77777777" w:rsidTr="00304193">
        <w:trPr>
          <w:jc w:val="center"/>
        </w:trPr>
        <w:tc>
          <w:tcPr>
            <w:tcW w:w="2263" w:type="dxa"/>
          </w:tcPr>
          <w:p w14:paraId="2681A7CE" w14:textId="19443AA5" w:rsidR="00A54AE1" w:rsidRPr="00C954F1" w:rsidRDefault="00304193" w:rsidP="00AA5E43">
            <w:pPr>
              <w:jc w:val="both"/>
              <w:rPr>
                <w:rFonts w:cstheme="minorHAnsi"/>
                <w:sz w:val="24"/>
                <w:szCs w:val="24"/>
              </w:rPr>
            </w:pPr>
            <w:r w:rsidRPr="00C954F1">
              <w:rPr>
                <w:rFonts w:cstheme="minorHAnsi"/>
                <w:sz w:val="24"/>
                <w:szCs w:val="24"/>
              </w:rPr>
              <w:t>7</w:t>
            </w:r>
            <w:r w:rsidR="00590917" w:rsidRPr="00C954F1">
              <w:rPr>
                <w:rFonts w:cstheme="minorHAnsi"/>
                <w:sz w:val="24"/>
                <w:szCs w:val="24"/>
              </w:rPr>
              <w:t>^ sezione penale</w:t>
            </w:r>
          </w:p>
        </w:tc>
        <w:tc>
          <w:tcPr>
            <w:tcW w:w="3828" w:type="dxa"/>
          </w:tcPr>
          <w:p w14:paraId="570F5D15" w14:textId="6CA56DA3" w:rsidR="00A54AE1" w:rsidRPr="00C954F1" w:rsidRDefault="00304193" w:rsidP="00AA5E43">
            <w:pPr>
              <w:jc w:val="both"/>
              <w:rPr>
                <w:rFonts w:cstheme="minorHAnsi"/>
                <w:sz w:val="24"/>
                <w:szCs w:val="24"/>
              </w:rPr>
            </w:pPr>
            <w:r w:rsidRPr="00C954F1">
              <w:rPr>
                <w:rFonts w:cstheme="minorHAnsi"/>
                <w:sz w:val="24"/>
                <w:szCs w:val="24"/>
              </w:rPr>
              <w:t>sez7.penale.cassazione@giustiziacert.it</w:t>
            </w:r>
          </w:p>
        </w:tc>
      </w:tr>
    </w:tbl>
    <w:p w14:paraId="40BE963C" w14:textId="77777777" w:rsidR="001F1CC1" w:rsidRPr="00C954F1" w:rsidRDefault="001F1CC1" w:rsidP="00AA5E43">
      <w:pPr>
        <w:jc w:val="both"/>
        <w:rPr>
          <w:rFonts w:cstheme="minorHAnsi"/>
        </w:rPr>
      </w:pPr>
    </w:p>
    <w:p w14:paraId="20313B4B" w14:textId="555A824D" w:rsidR="004E23B0" w:rsidRPr="00C33FCF" w:rsidRDefault="005C0619" w:rsidP="00C33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ind w:right="-1"/>
        <w:jc w:val="center"/>
        <w:rPr>
          <w:rFonts w:cstheme="minorHAnsi"/>
          <w:sz w:val="52"/>
          <w:szCs w:val="52"/>
        </w:rPr>
      </w:pPr>
      <w:r w:rsidRPr="00C33FCF">
        <w:rPr>
          <w:rFonts w:cstheme="minorHAnsi"/>
          <w:b/>
          <w:bCs/>
          <w:color w:val="FF0000"/>
          <w:sz w:val="52"/>
          <w:szCs w:val="52"/>
          <w:u w:val="single"/>
        </w:rPr>
        <w:t>FACSIMILE DI ISTANZA</w:t>
      </w:r>
    </w:p>
    <w:p w14:paraId="4E631250" w14:textId="77777777" w:rsidR="00C33FCF" w:rsidRDefault="00C33FCF" w:rsidP="00C33FCF">
      <w:pPr>
        <w:spacing w:line="276" w:lineRule="auto"/>
        <w:jc w:val="center"/>
        <w:rPr>
          <w:rFonts w:cstheme="minorHAnsi"/>
          <w:b/>
          <w:bCs/>
          <w:u w:val="single"/>
        </w:rPr>
      </w:pPr>
    </w:p>
    <w:p w14:paraId="34158198" w14:textId="2C9E4252" w:rsidR="00E62F71" w:rsidRPr="00C33FCF" w:rsidRDefault="004D01B3" w:rsidP="00C33FCF">
      <w:pPr>
        <w:spacing w:line="276" w:lineRule="auto"/>
        <w:jc w:val="center"/>
        <w:rPr>
          <w:rFonts w:cstheme="minorHAnsi"/>
          <w:b/>
          <w:bCs/>
          <w:u w:val="single"/>
        </w:rPr>
      </w:pPr>
      <w:r w:rsidRPr="00C33FCF">
        <w:rPr>
          <w:rFonts w:cstheme="minorHAnsi"/>
          <w:b/>
          <w:bCs/>
          <w:u w:val="single"/>
        </w:rPr>
        <w:t>CORTE SUPREMA DI CASSAZIONE – ____________ SEZIONE PENALE</w:t>
      </w:r>
    </w:p>
    <w:p w14:paraId="60482294" w14:textId="77777777" w:rsidR="00C33FCF" w:rsidRPr="00C33FCF" w:rsidRDefault="00C33FCF" w:rsidP="00C33FCF">
      <w:pPr>
        <w:spacing w:line="276" w:lineRule="auto"/>
        <w:jc w:val="center"/>
        <w:rPr>
          <w:rFonts w:cstheme="minorHAnsi"/>
          <w:b/>
          <w:bCs/>
          <w:u w:val="single"/>
        </w:rPr>
      </w:pPr>
    </w:p>
    <w:p w14:paraId="45423468" w14:textId="77777777" w:rsidR="004D01B3" w:rsidRPr="00C33FCF" w:rsidRDefault="004D01B3" w:rsidP="00C33FCF">
      <w:pPr>
        <w:spacing w:line="276" w:lineRule="auto"/>
        <w:jc w:val="center"/>
        <w:rPr>
          <w:rFonts w:cstheme="minorHAnsi"/>
          <w:b/>
          <w:bCs/>
          <w:u w:val="single"/>
        </w:rPr>
      </w:pPr>
      <w:r w:rsidRPr="00C33FCF">
        <w:rPr>
          <w:rFonts w:cstheme="minorHAnsi"/>
          <w:b/>
          <w:bCs/>
          <w:u w:val="single"/>
        </w:rPr>
        <w:t xml:space="preserve">Processo n. ______/____ </w:t>
      </w:r>
      <w:proofErr w:type="spellStart"/>
      <w:r w:rsidRPr="00C33FCF">
        <w:rPr>
          <w:rFonts w:cstheme="minorHAnsi"/>
          <w:b/>
          <w:bCs/>
          <w:u w:val="single"/>
        </w:rPr>
        <w:t>r.g</w:t>
      </w:r>
      <w:proofErr w:type="spellEnd"/>
      <w:r w:rsidRPr="00C33FCF">
        <w:rPr>
          <w:rFonts w:cstheme="minorHAnsi"/>
          <w:b/>
          <w:bCs/>
          <w:u w:val="single"/>
        </w:rPr>
        <w:t>.</w:t>
      </w:r>
    </w:p>
    <w:p w14:paraId="2A74FCA7" w14:textId="77777777" w:rsidR="00C33FCF" w:rsidRPr="00C33FCF" w:rsidRDefault="00C33FCF" w:rsidP="00C33FCF">
      <w:pPr>
        <w:spacing w:line="276" w:lineRule="auto"/>
        <w:jc w:val="center"/>
        <w:rPr>
          <w:rFonts w:cstheme="minorHAnsi"/>
          <w:b/>
          <w:bCs/>
          <w:u w:val="single"/>
        </w:rPr>
      </w:pPr>
    </w:p>
    <w:p w14:paraId="38C7FE27" w14:textId="30B1A789" w:rsidR="004D01B3" w:rsidRPr="00C33FCF" w:rsidRDefault="00304193" w:rsidP="00C33FCF">
      <w:pPr>
        <w:spacing w:line="276" w:lineRule="auto"/>
        <w:jc w:val="center"/>
        <w:rPr>
          <w:rFonts w:cstheme="minorHAnsi"/>
          <w:b/>
          <w:bCs/>
          <w:u w:val="single"/>
        </w:rPr>
      </w:pPr>
      <w:r w:rsidRPr="00C33FCF">
        <w:rPr>
          <w:rFonts w:cstheme="minorHAnsi"/>
          <w:b/>
          <w:bCs/>
          <w:u w:val="single"/>
        </w:rPr>
        <w:t xml:space="preserve">ISTANZA PER </w:t>
      </w:r>
      <w:r w:rsidR="002B6D87" w:rsidRPr="00C33FCF">
        <w:rPr>
          <w:rFonts w:cstheme="minorHAnsi"/>
          <w:b/>
          <w:bCs/>
          <w:u w:val="single"/>
        </w:rPr>
        <w:t xml:space="preserve">TRATTAZIONE </w:t>
      </w:r>
      <w:r w:rsidR="00A1382C" w:rsidRPr="00C33FCF">
        <w:rPr>
          <w:rFonts w:cstheme="minorHAnsi"/>
          <w:b/>
          <w:bCs/>
          <w:u w:val="single"/>
        </w:rPr>
        <w:t xml:space="preserve">EX </w:t>
      </w:r>
      <w:r w:rsidR="00D56DC1" w:rsidRPr="00C33FCF">
        <w:rPr>
          <w:rFonts w:cstheme="minorHAnsi"/>
          <w:b/>
          <w:bCs/>
          <w:u w:val="single"/>
        </w:rPr>
        <w:t>ART. 2 D.L.11/2020</w:t>
      </w:r>
    </w:p>
    <w:p w14:paraId="6B6DECB1" w14:textId="77777777" w:rsidR="004D01B3" w:rsidRPr="00C33FCF" w:rsidRDefault="004D01B3" w:rsidP="00A22BFB">
      <w:pPr>
        <w:spacing w:line="276" w:lineRule="auto"/>
        <w:rPr>
          <w:rFonts w:cstheme="minorHAnsi"/>
          <w:b/>
          <w:bCs/>
          <w:u w:val="single"/>
        </w:rPr>
      </w:pPr>
    </w:p>
    <w:p w14:paraId="731E29EC" w14:textId="0BB68E68" w:rsidR="004D01B3" w:rsidRPr="00E921E0" w:rsidRDefault="004D01B3" w:rsidP="00A22BFB">
      <w:pPr>
        <w:spacing w:line="276" w:lineRule="auto"/>
        <w:rPr>
          <w:rFonts w:cstheme="minorHAnsi"/>
        </w:rPr>
      </w:pPr>
      <w:r w:rsidRPr="00E921E0">
        <w:rPr>
          <w:rFonts w:cstheme="minorHAnsi"/>
        </w:rPr>
        <w:t>Il sottoscritto Avv._____________</w:t>
      </w:r>
      <w:r w:rsidR="006E4D06" w:rsidRPr="00E921E0">
        <w:rPr>
          <w:rFonts w:cstheme="minorHAnsi"/>
        </w:rPr>
        <w:t>________________</w:t>
      </w:r>
      <w:r w:rsidRPr="00E921E0">
        <w:rPr>
          <w:rFonts w:cstheme="minorHAnsi"/>
        </w:rPr>
        <w:t>_________, con studio in ______________</w:t>
      </w:r>
      <w:r w:rsidR="00C954F1" w:rsidRPr="00E921E0">
        <w:rPr>
          <w:rFonts w:cstheme="minorHAnsi"/>
        </w:rPr>
        <w:t>____</w:t>
      </w:r>
      <w:r w:rsidRPr="00E921E0">
        <w:rPr>
          <w:rFonts w:cstheme="minorHAnsi"/>
        </w:rPr>
        <w:t xml:space="preserve">____ </w:t>
      </w:r>
    </w:p>
    <w:p w14:paraId="68BA34F7" w14:textId="5762FDFC" w:rsidR="004D01B3" w:rsidRPr="00E921E0" w:rsidRDefault="004D01B3" w:rsidP="00A22BFB">
      <w:pPr>
        <w:spacing w:line="276" w:lineRule="auto"/>
        <w:rPr>
          <w:rFonts w:cstheme="minorHAnsi"/>
        </w:rPr>
      </w:pPr>
      <w:r w:rsidRPr="00E921E0">
        <w:rPr>
          <w:rFonts w:cstheme="minorHAnsi"/>
        </w:rPr>
        <w:t>Via / Piazza __________________________________________________</w:t>
      </w:r>
      <w:r w:rsidR="00C954F1" w:rsidRPr="00E921E0">
        <w:rPr>
          <w:rFonts w:cstheme="minorHAnsi"/>
        </w:rPr>
        <w:t>____</w:t>
      </w:r>
      <w:r w:rsidRPr="00E921E0">
        <w:rPr>
          <w:rFonts w:cstheme="minorHAnsi"/>
        </w:rPr>
        <w:t xml:space="preserve">______________ n._______ </w:t>
      </w:r>
    </w:p>
    <w:p w14:paraId="64E94A13" w14:textId="2B83DF02" w:rsidR="004D01B3" w:rsidRPr="00E921E0" w:rsidRDefault="004D01B3" w:rsidP="00A22BFB">
      <w:pPr>
        <w:spacing w:line="276" w:lineRule="auto"/>
        <w:rPr>
          <w:rFonts w:cstheme="minorHAnsi"/>
        </w:rPr>
      </w:pPr>
      <w:r w:rsidRPr="00E921E0">
        <w:rPr>
          <w:rFonts w:cstheme="minorHAnsi"/>
        </w:rPr>
        <w:t>Tel. _____________________________________ - Fax ______________________________</w:t>
      </w:r>
      <w:r w:rsidR="00C954F1" w:rsidRPr="00E921E0">
        <w:rPr>
          <w:rFonts w:cstheme="minorHAnsi"/>
        </w:rPr>
        <w:t>__________</w:t>
      </w:r>
      <w:r w:rsidRPr="00E921E0">
        <w:rPr>
          <w:rFonts w:cstheme="minorHAnsi"/>
        </w:rPr>
        <w:t xml:space="preserve">__ </w:t>
      </w:r>
    </w:p>
    <w:p w14:paraId="22D6E546" w14:textId="3DE34F9D" w:rsidR="004D01B3" w:rsidRPr="00E921E0" w:rsidRDefault="004D01B3" w:rsidP="00A22BFB">
      <w:pPr>
        <w:spacing w:line="276" w:lineRule="auto"/>
        <w:rPr>
          <w:rFonts w:cstheme="minorHAnsi"/>
        </w:rPr>
      </w:pPr>
      <w:r w:rsidRPr="00E921E0">
        <w:rPr>
          <w:rFonts w:cstheme="minorHAnsi"/>
        </w:rPr>
        <w:t>e-mail ____________________________</w:t>
      </w:r>
      <w:r w:rsidR="00C954F1" w:rsidRPr="00E921E0">
        <w:rPr>
          <w:rFonts w:cstheme="minorHAnsi"/>
        </w:rPr>
        <w:t>___</w:t>
      </w:r>
      <w:r w:rsidRPr="00E921E0">
        <w:rPr>
          <w:rFonts w:cstheme="minorHAnsi"/>
        </w:rPr>
        <w:t>__________@________________________________</w:t>
      </w:r>
      <w:r w:rsidR="00C954F1" w:rsidRPr="00E921E0">
        <w:rPr>
          <w:rFonts w:cstheme="minorHAnsi"/>
        </w:rPr>
        <w:t>_</w:t>
      </w:r>
      <w:r w:rsidRPr="00E921E0">
        <w:rPr>
          <w:rFonts w:cstheme="minorHAnsi"/>
        </w:rPr>
        <w:t xml:space="preserve">______ </w:t>
      </w:r>
    </w:p>
    <w:p w14:paraId="29266F18" w14:textId="6BFBDB3A" w:rsidR="004D01B3" w:rsidRPr="00E921E0" w:rsidRDefault="004D01B3" w:rsidP="00A22BFB">
      <w:pPr>
        <w:spacing w:line="276" w:lineRule="auto"/>
        <w:rPr>
          <w:rFonts w:cstheme="minorHAnsi"/>
        </w:rPr>
      </w:pPr>
      <w:proofErr w:type="spellStart"/>
      <w:r w:rsidRPr="00E921E0">
        <w:rPr>
          <w:rFonts w:cstheme="minorHAnsi"/>
        </w:rPr>
        <w:t>pec</w:t>
      </w:r>
      <w:proofErr w:type="spellEnd"/>
      <w:r w:rsidRPr="00E921E0">
        <w:rPr>
          <w:rFonts w:cstheme="minorHAnsi"/>
        </w:rPr>
        <w:t xml:space="preserve"> ____________________________________</w:t>
      </w:r>
      <w:r w:rsidR="00C954F1" w:rsidRPr="00E921E0">
        <w:rPr>
          <w:rFonts w:cstheme="minorHAnsi"/>
        </w:rPr>
        <w:t>___</w:t>
      </w:r>
      <w:r w:rsidRPr="00E921E0">
        <w:rPr>
          <w:rFonts w:cstheme="minorHAnsi"/>
        </w:rPr>
        <w:t xml:space="preserve">____@_______________________________________ </w:t>
      </w:r>
    </w:p>
    <w:p w14:paraId="5FC080C9" w14:textId="2F565874" w:rsidR="004D01B3" w:rsidRPr="00E921E0" w:rsidRDefault="004D01B3" w:rsidP="00A22BFB">
      <w:pPr>
        <w:spacing w:line="276" w:lineRule="auto"/>
        <w:rPr>
          <w:rFonts w:cstheme="minorHAnsi"/>
        </w:rPr>
      </w:pPr>
      <w:r w:rsidRPr="00E921E0">
        <w:rPr>
          <w:rFonts w:cstheme="minorHAnsi"/>
        </w:rPr>
        <w:t>quale difensore di ________________________________________________</w:t>
      </w:r>
      <w:r w:rsidR="00C954F1" w:rsidRPr="00E921E0">
        <w:rPr>
          <w:rFonts w:cstheme="minorHAnsi"/>
        </w:rPr>
        <w:t>__</w:t>
      </w:r>
      <w:r w:rsidRPr="00E921E0">
        <w:rPr>
          <w:rFonts w:cstheme="minorHAnsi"/>
        </w:rPr>
        <w:t>_____________</w:t>
      </w:r>
      <w:r w:rsidR="00F00BA0" w:rsidRPr="00E921E0">
        <w:rPr>
          <w:rFonts w:cstheme="minorHAnsi"/>
        </w:rPr>
        <w:t>_</w:t>
      </w:r>
      <w:r w:rsidRPr="00E921E0">
        <w:rPr>
          <w:rFonts w:cstheme="minorHAnsi"/>
        </w:rPr>
        <w:t xml:space="preserve">________ </w:t>
      </w:r>
    </w:p>
    <w:p w14:paraId="29A2A60D" w14:textId="0F9395DE" w:rsidR="004D01B3" w:rsidRPr="00E921E0" w:rsidRDefault="004D01B3" w:rsidP="00A22BFB">
      <w:pPr>
        <w:spacing w:line="276" w:lineRule="auto"/>
        <w:rPr>
          <w:rFonts w:cstheme="minorHAnsi"/>
        </w:rPr>
      </w:pPr>
      <w:r w:rsidRPr="00E921E0">
        <w:rPr>
          <w:rFonts w:cstheme="minorHAnsi"/>
        </w:rPr>
        <w:t>______________________________________________________</w:t>
      </w:r>
      <w:r w:rsidR="00F00BA0" w:rsidRPr="00E921E0">
        <w:rPr>
          <w:rFonts w:cstheme="minorHAnsi"/>
        </w:rPr>
        <w:t>___</w:t>
      </w:r>
      <w:r w:rsidRPr="00E921E0">
        <w:rPr>
          <w:rFonts w:cstheme="minorHAnsi"/>
        </w:rPr>
        <w:t xml:space="preserve">______________________________ </w:t>
      </w:r>
    </w:p>
    <w:p w14:paraId="6C095702" w14:textId="42572C4A" w:rsidR="00EF42A0" w:rsidRPr="00E921E0" w:rsidRDefault="004D01B3" w:rsidP="00A22BFB">
      <w:pPr>
        <w:spacing w:line="276" w:lineRule="auto"/>
        <w:rPr>
          <w:rFonts w:cstheme="minorHAnsi"/>
        </w:rPr>
      </w:pPr>
      <w:r w:rsidRPr="00E921E0">
        <w:rPr>
          <w:rFonts w:cstheme="minorHAnsi"/>
        </w:rPr>
        <w:t>nel processo n. __________________/___________</w:t>
      </w:r>
      <w:r w:rsidRPr="00E921E0">
        <w:rPr>
          <w:rFonts w:cstheme="minorHAnsi"/>
        </w:rPr>
        <w:softHyphen/>
        <w:t xml:space="preserve">_______ </w:t>
      </w:r>
      <w:proofErr w:type="spellStart"/>
      <w:r w:rsidRPr="00E921E0">
        <w:rPr>
          <w:rFonts w:cstheme="minorHAnsi"/>
        </w:rPr>
        <w:t>r.g</w:t>
      </w:r>
      <w:proofErr w:type="spellEnd"/>
      <w:r w:rsidRPr="00E921E0">
        <w:rPr>
          <w:rFonts w:cstheme="minorHAnsi"/>
        </w:rPr>
        <w:t>. della Corte Suprema di Cassazione, per il quale è già stata fissata udienza</w:t>
      </w:r>
      <w:r w:rsidR="006E4D06" w:rsidRPr="00E921E0">
        <w:rPr>
          <w:rFonts w:cstheme="minorHAnsi"/>
        </w:rPr>
        <w:t xml:space="preserve"> </w:t>
      </w:r>
      <w:r w:rsidRPr="00E921E0">
        <w:rPr>
          <w:rFonts w:cstheme="minorHAnsi"/>
        </w:rPr>
        <w:t xml:space="preserve">per il giorno </w:t>
      </w:r>
      <w:r w:rsidR="006E4D06" w:rsidRPr="00E921E0">
        <w:rPr>
          <w:rFonts w:cstheme="minorHAnsi"/>
        </w:rPr>
        <w:t>____</w:t>
      </w:r>
      <w:r w:rsidR="004A4AF5" w:rsidRPr="00E921E0">
        <w:rPr>
          <w:rFonts w:cstheme="minorHAnsi"/>
        </w:rPr>
        <w:t xml:space="preserve">/3/2020 </w:t>
      </w:r>
      <w:r w:rsidR="006E4D06" w:rsidRPr="00E921E0">
        <w:rPr>
          <w:rFonts w:cstheme="minorHAnsi"/>
        </w:rPr>
        <w:t>avanti la __________________ Sezione Penale, ravvisata la sussistenza d</w:t>
      </w:r>
      <w:r w:rsidR="00EF42A0" w:rsidRPr="00E921E0">
        <w:rPr>
          <w:rFonts w:cstheme="minorHAnsi"/>
        </w:rPr>
        <w:t xml:space="preserve">elle condizioni previste dall’art. 2, comma 2, </w:t>
      </w:r>
      <w:proofErr w:type="spellStart"/>
      <w:r w:rsidR="00EF42A0" w:rsidRPr="00E921E0">
        <w:rPr>
          <w:rFonts w:cstheme="minorHAnsi"/>
        </w:rPr>
        <w:t>lett</w:t>
      </w:r>
      <w:proofErr w:type="spellEnd"/>
      <w:r w:rsidR="00EF42A0" w:rsidRPr="00E921E0">
        <w:rPr>
          <w:rFonts w:cstheme="minorHAnsi"/>
        </w:rPr>
        <w:t>. g), n. 2, lettere da a) a d)</w:t>
      </w:r>
      <w:r w:rsidR="00766D24" w:rsidRPr="00E921E0">
        <w:rPr>
          <w:rFonts w:cstheme="minorHAnsi"/>
        </w:rPr>
        <w:t xml:space="preserve"> del D.L. 11/2020</w:t>
      </w:r>
      <w:r w:rsidR="00EF42A0" w:rsidRPr="00E921E0">
        <w:rPr>
          <w:rFonts w:cstheme="minorHAnsi"/>
        </w:rPr>
        <w:t>,</w:t>
      </w:r>
    </w:p>
    <w:p w14:paraId="375A19CB" w14:textId="77777777" w:rsidR="006E4D06" w:rsidRPr="00C33FCF" w:rsidRDefault="006E4D06" w:rsidP="00A22BFB">
      <w:pPr>
        <w:spacing w:line="276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C33FCF">
        <w:rPr>
          <w:rFonts w:cstheme="minorHAnsi"/>
          <w:b/>
          <w:bCs/>
          <w:sz w:val="32"/>
          <w:szCs w:val="32"/>
          <w:u w:val="single"/>
        </w:rPr>
        <w:t>chiede</w:t>
      </w:r>
    </w:p>
    <w:p w14:paraId="169C63F4" w14:textId="77777777" w:rsidR="006E4D06" w:rsidRPr="00E921E0" w:rsidRDefault="006E4D06" w:rsidP="00A22BFB">
      <w:pPr>
        <w:spacing w:line="276" w:lineRule="auto"/>
        <w:rPr>
          <w:rFonts w:cstheme="minorHAnsi"/>
        </w:rPr>
      </w:pPr>
      <w:r w:rsidRPr="00E921E0">
        <w:rPr>
          <w:rFonts w:cstheme="minorHAnsi"/>
        </w:rPr>
        <w:t>che la suddetta udienza sia tenuta.</w:t>
      </w:r>
    </w:p>
    <w:p w14:paraId="7ABDA299" w14:textId="77777777" w:rsidR="0021445E" w:rsidRDefault="0021445E" w:rsidP="00A22BFB">
      <w:pPr>
        <w:spacing w:line="276" w:lineRule="auto"/>
        <w:rPr>
          <w:rFonts w:cstheme="minorHAnsi"/>
        </w:rPr>
      </w:pPr>
    </w:p>
    <w:p w14:paraId="7632D1E7" w14:textId="711C49A6" w:rsidR="0021445E" w:rsidRPr="00E921E0" w:rsidRDefault="004549CD" w:rsidP="0021445E">
      <w:pPr>
        <w:spacing w:line="276" w:lineRule="auto"/>
        <w:rPr>
          <w:rFonts w:cstheme="minorHAnsi"/>
        </w:rPr>
      </w:pPr>
      <w:r>
        <w:rPr>
          <w:rFonts w:cstheme="minorHAnsi"/>
        </w:rPr>
        <w:t>______</w:t>
      </w:r>
      <w:r w:rsidR="0021445E">
        <w:rPr>
          <w:rFonts w:cstheme="minorHAnsi"/>
        </w:rPr>
        <w:t>, ______________</w:t>
      </w:r>
      <w:r w:rsidR="0021445E" w:rsidRPr="0021445E">
        <w:rPr>
          <w:rFonts w:cstheme="minorHAnsi"/>
        </w:rPr>
        <w:t xml:space="preserve"> </w:t>
      </w:r>
      <w:r w:rsidR="0021445E">
        <w:rPr>
          <w:rFonts w:cstheme="minorHAnsi"/>
        </w:rPr>
        <w:tab/>
      </w:r>
      <w:r w:rsidR="0021445E">
        <w:rPr>
          <w:rFonts w:cstheme="minorHAnsi"/>
        </w:rPr>
        <w:tab/>
      </w:r>
      <w:r w:rsidR="0021445E">
        <w:rPr>
          <w:rFonts w:cstheme="minorHAnsi"/>
        </w:rPr>
        <w:tab/>
      </w:r>
      <w:r w:rsidR="0021445E">
        <w:rPr>
          <w:rFonts w:cstheme="minorHAnsi"/>
        </w:rPr>
        <w:tab/>
      </w:r>
      <w:r w:rsidR="0021445E">
        <w:rPr>
          <w:rFonts w:cstheme="minorHAnsi"/>
        </w:rPr>
        <w:tab/>
        <w:t xml:space="preserve">      </w:t>
      </w:r>
      <w:r w:rsidR="0021445E" w:rsidRPr="00E921E0">
        <w:rPr>
          <w:rFonts w:cstheme="minorHAnsi"/>
        </w:rPr>
        <w:t>Avv. ______</w:t>
      </w:r>
      <w:r w:rsidR="0021445E">
        <w:rPr>
          <w:rFonts w:cstheme="minorHAnsi"/>
        </w:rPr>
        <w:t>_______</w:t>
      </w:r>
      <w:r w:rsidR="0021445E" w:rsidRPr="00E921E0">
        <w:rPr>
          <w:rFonts w:cstheme="minorHAnsi"/>
        </w:rPr>
        <w:t>___________</w:t>
      </w:r>
    </w:p>
    <w:p w14:paraId="3BE559E0" w14:textId="04000EEF" w:rsidR="004D01B3" w:rsidRPr="00304193" w:rsidRDefault="0021445E" w:rsidP="00F1582D">
      <w:pPr>
        <w:spacing w:line="276" w:lineRule="auto"/>
        <w:rPr>
          <w:rFonts w:ascii="Arial" w:hAnsi="Arial" w:cs="Arial"/>
        </w:rPr>
      </w:pPr>
      <w:r>
        <w:rPr>
          <w:rFonts w:cstheme="minorHAnsi"/>
        </w:rPr>
        <w:t xml:space="preserve">  l</w:t>
      </w:r>
      <w:r w:rsidR="0031405D">
        <w:rPr>
          <w:rFonts w:cstheme="minorHAnsi"/>
        </w:rPr>
        <w:t xml:space="preserve">uogo </w:t>
      </w:r>
      <w:r w:rsidR="004549CD">
        <w:rPr>
          <w:rFonts w:cstheme="minorHAnsi"/>
        </w:rPr>
        <w:t xml:space="preserve"> </w:t>
      </w:r>
      <w:r>
        <w:rPr>
          <w:rFonts w:cstheme="minorHAnsi"/>
        </w:rPr>
        <w:t xml:space="preserve">             </w:t>
      </w:r>
      <w:r w:rsidR="004549CD">
        <w:rPr>
          <w:rFonts w:cstheme="minorHAnsi"/>
        </w:rPr>
        <w:t xml:space="preserve"> data</w:t>
      </w:r>
    </w:p>
    <w:sectPr w:rsidR="004D01B3" w:rsidRPr="00304193" w:rsidSect="00E921E0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B3"/>
    <w:rsid w:val="000201FE"/>
    <w:rsid w:val="00034716"/>
    <w:rsid w:val="00043BC6"/>
    <w:rsid w:val="000541B2"/>
    <w:rsid w:val="00114231"/>
    <w:rsid w:val="00122155"/>
    <w:rsid w:val="00141092"/>
    <w:rsid w:val="00155863"/>
    <w:rsid w:val="001F1CC1"/>
    <w:rsid w:val="0021445E"/>
    <w:rsid w:val="002B6D87"/>
    <w:rsid w:val="002D7EE2"/>
    <w:rsid w:val="002E3A20"/>
    <w:rsid w:val="00304193"/>
    <w:rsid w:val="0031405D"/>
    <w:rsid w:val="00327939"/>
    <w:rsid w:val="00337DE2"/>
    <w:rsid w:val="003467B1"/>
    <w:rsid w:val="003542BE"/>
    <w:rsid w:val="0037523D"/>
    <w:rsid w:val="00396A1C"/>
    <w:rsid w:val="004549CD"/>
    <w:rsid w:val="004956AD"/>
    <w:rsid w:val="004A3396"/>
    <w:rsid w:val="004A4AF5"/>
    <w:rsid w:val="004D01B3"/>
    <w:rsid w:val="004E23B0"/>
    <w:rsid w:val="0056302C"/>
    <w:rsid w:val="00577B00"/>
    <w:rsid w:val="00590917"/>
    <w:rsid w:val="005C0619"/>
    <w:rsid w:val="00640088"/>
    <w:rsid w:val="006E4D06"/>
    <w:rsid w:val="0075280A"/>
    <w:rsid w:val="00766D24"/>
    <w:rsid w:val="007A40D3"/>
    <w:rsid w:val="007C6FB0"/>
    <w:rsid w:val="007E6845"/>
    <w:rsid w:val="00824885"/>
    <w:rsid w:val="00836392"/>
    <w:rsid w:val="00882A96"/>
    <w:rsid w:val="008B1446"/>
    <w:rsid w:val="0090025F"/>
    <w:rsid w:val="009C0556"/>
    <w:rsid w:val="009E6CC1"/>
    <w:rsid w:val="00A1382C"/>
    <w:rsid w:val="00A22BFB"/>
    <w:rsid w:val="00A54AE1"/>
    <w:rsid w:val="00A8150B"/>
    <w:rsid w:val="00A910C2"/>
    <w:rsid w:val="00AA5E43"/>
    <w:rsid w:val="00B073D0"/>
    <w:rsid w:val="00B10952"/>
    <w:rsid w:val="00B660EF"/>
    <w:rsid w:val="00B80FBB"/>
    <w:rsid w:val="00C33FCF"/>
    <w:rsid w:val="00C41CA0"/>
    <w:rsid w:val="00C447E7"/>
    <w:rsid w:val="00C954F1"/>
    <w:rsid w:val="00D13005"/>
    <w:rsid w:val="00D56DC1"/>
    <w:rsid w:val="00DB585F"/>
    <w:rsid w:val="00E21F28"/>
    <w:rsid w:val="00E62F71"/>
    <w:rsid w:val="00E921E0"/>
    <w:rsid w:val="00EF42A0"/>
    <w:rsid w:val="00F00BA0"/>
    <w:rsid w:val="00F1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7FE5"/>
  <w15:chartTrackingRefBased/>
  <w15:docId w15:val="{AB1BF1A1-EF24-4935-8FB2-81D2ABEF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Graziani</dc:creator>
  <cp:keywords/>
  <dc:description/>
  <cp:lastModifiedBy>Utente di Microsoft Office</cp:lastModifiedBy>
  <cp:revision>2</cp:revision>
  <dcterms:created xsi:type="dcterms:W3CDTF">2020-03-09T16:22:00Z</dcterms:created>
  <dcterms:modified xsi:type="dcterms:W3CDTF">2020-03-09T16:22:00Z</dcterms:modified>
</cp:coreProperties>
</file>